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5EFE" w14:textId="77777777" w:rsidR="00EE4240" w:rsidRDefault="00EB6B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7C127A3" w14:textId="77777777" w:rsidR="00EE4240" w:rsidRDefault="00EE4240">
      <w:pPr>
        <w:rPr>
          <w:rFonts w:ascii="Arial" w:hAnsi="Arial"/>
          <w:sz w:val="24"/>
        </w:rPr>
      </w:pPr>
    </w:p>
    <w:p w14:paraId="781A9198" w14:textId="299DDA00" w:rsidR="00EE4240" w:rsidRPr="000519DD" w:rsidRDefault="00144C13" w:rsidP="00B664AD">
      <w:pPr>
        <w:pBdr>
          <w:top w:val="single" w:sz="12" w:space="3" w:color="auto" w:shadow="1"/>
          <w:left w:val="single" w:sz="12" w:space="3" w:color="auto" w:shadow="1"/>
          <w:bottom w:val="single" w:sz="12" w:space="3" w:color="auto" w:shadow="1"/>
          <w:right w:val="single" w:sz="12" w:space="3" w:color="auto" w:shadow="1"/>
        </w:pBdr>
        <w:ind w:right="567"/>
        <w:jc w:val="center"/>
        <w:rPr>
          <w:rFonts w:ascii="Gill Sans MT Shadow" w:hAnsi="Gill Sans MT Shadow"/>
          <w:b/>
          <w:spacing w:val="160"/>
          <w:sz w:val="36"/>
          <w:lang w:val="de-DE"/>
        </w:rPr>
      </w:pPr>
      <w:r w:rsidRPr="000519DD">
        <w:rPr>
          <w:rFonts w:ascii="Gill Sans MT Shadow" w:hAnsi="Gill Sans MT Shadow"/>
          <w:b/>
          <w:spacing w:val="160"/>
          <w:sz w:val="36"/>
          <w:lang w:val="de-DE"/>
        </w:rPr>
        <w:t>Erklärung zur An- oder Vermietung</w:t>
      </w:r>
      <w:r w:rsidR="000519DD">
        <w:rPr>
          <w:rFonts w:ascii="Gill Sans MT Shadow" w:hAnsi="Gill Sans MT Shadow"/>
          <w:b/>
          <w:spacing w:val="160"/>
          <w:sz w:val="36"/>
          <w:lang w:val="de-DE"/>
        </w:rPr>
        <w:t xml:space="preserve"> einer Wohnung</w:t>
      </w:r>
    </w:p>
    <w:p w14:paraId="2E507E50" w14:textId="77777777" w:rsidR="00EE4240" w:rsidRPr="000519DD" w:rsidRDefault="00EE4240">
      <w:pPr>
        <w:rPr>
          <w:rFonts w:ascii="Arial" w:hAnsi="Arial"/>
          <w:sz w:val="24"/>
          <w:lang w:val="de-D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E4240" w:rsidRPr="005C0F73" w14:paraId="49C1E7FA" w14:textId="77777777">
        <w:tc>
          <w:tcPr>
            <w:tcW w:w="10349" w:type="dxa"/>
          </w:tcPr>
          <w:p w14:paraId="610A93E9" w14:textId="77777777" w:rsidR="00EE4240" w:rsidRPr="005C0F73" w:rsidRDefault="00B664AD" w:rsidP="005F0633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  <w:sz w:val="18"/>
                <w:lang w:val="de-DE"/>
              </w:rPr>
            </w:pPr>
            <w:r w:rsidRPr="005C0F73">
              <w:rPr>
                <w:rFonts w:ascii="Arial" w:hAnsi="Arial"/>
                <w:sz w:val="18"/>
                <w:lang w:val="de-DE"/>
              </w:rPr>
              <w:t>Gesetzbuch über nachh</w:t>
            </w:r>
            <w:r w:rsidR="00A040A7" w:rsidRPr="005C0F73">
              <w:rPr>
                <w:rFonts w:ascii="Arial" w:hAnsi="Arial"/>
                <w:sz w:val="18"/>
                <w:lang w:val="de-DE"/>
              </w:rPr>
              <w:t>a</w:t>
            </w:r>
            <w:r w:rsidRPr="005C0F73">
              <w:rPr>
                <w:rFonts w:ascii="Arial" w:hAnsi="Arial"/>
                <w:sz w:val="18"/>
                <w:lang w:val="de-DE"/>
              </w:rPr>
              <w:t xml:space="preserve">ltiges </w:t>
            </w:r>
            <w:r w:rsidRPr="006B0A42">
              <w:rPr>
                <w:rFonts w:ascii="Arial" w:hAnsi="Arial"/>
                <w:sz w:val="18"/>
                <w:lang w:val="de-DE"/>
              </w:rPr>
              <w:t>Wohnen</w:t>
            </w:r>
            <w:r w:rsidR="00EB6BE6" w:rsidRPr="006B0A42">
              <w:rPr>
                <w:rFonts w:ascii="Arial" w:hAnsi="Arial"/>
                <w:sz w:val="18"/>
                <w:lang w:val="de-DE"/>
              </w:rPr>
              <w:t xml:space="preserve">, </w:t>
            </w:r>
            <w:r w:rsidR="001B6680" w:rsidRPr="006B0A42">
              <w:rPr>
                <w:rFonts w:ascii="Arial" w:hAnsi="Arial"/>
                <w:sz w:val="18"/>
                <w:lang w:val="de-DE"/>
              </w:rPr>
              <w:t>A</w:t>
            </w:r>
            <w:r w:rsidR="00EB6BE6" w:rsidRPr="006B0A42">
              <w:rPr>
                <w:rFonts w:ascii="Arial" w:hAnsi="Arial"/>
                <w:sz w:val="18"/>
                <w:lang w:val="de-DE"/>
              </w:rPr>
              <w:t>rt</w:t>
            </w:r>
            <w:r w:rsidR="001B6680" w:rsidRPr="006B0A42">
              <w:rPr>
                <w:rFonts w:ascii="Arial" w:hAnsi="Arial"/>
                <w:sz w:val="18"/>
                <w:lang w:val="de-DE"/>
              </w:rPr>
              <w:t>ikel</w:t>
            </w:r>
            <w:r w:rsidR="00EB6BE6" w:rsidRPr="006B0A42">
              <w:rPr>
                <w:rFonts w:ascii="Arial" w:hAnsi="Arial"/>
                <w:sz w:val="18"/>
                <w:lang w:val="de-DE"/>
              </w:rPr>
              <w:t xml:space="preserve"> 9 </w:t>
            </w:r>
            <w:r w:rsidR="00A040A7" w:rsidRPr="006B0A42">
              <w:rPr>
                <w:rFonts w:ascii="Arial" w:hAnsi="Arial"/>
                <w:sz w:val="18"/>
                <w:lang w:val="de-DE"/>
              </w:rPr>
              <w:t>bis</w:t>
            </w:r>
            <w:r w:rsidR="00EB6BE6" w:rsidRPr="006B0A42">
              <w:rPr>
                <w:rFonts w:ascii="Arial" w:hAnsi="Arial"/>
                <w:sz w:val="18"/>
                <w:lang w:val="de-DE"/>
              </w:rPr>
              <w:t xml:space="preserve"> 13</w:t>
            </w:r>
          </w:p>
          <w:p w14:paraId="6DD92B1B" w14:textId="77777777" w:rsidR="005F0633" w:rsidRPr="00317C83" w:rsidRDefault="005F0633" w:rsidP="005F0633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  <w:sz w:val="18"/>
                <w:lang w:val="de-DE"/>
              </w:rPr>
            </w:pPr>
            <w:r w:rsidRPr="005D1EB0">
              <w:rPr>
                <w:rFonts w:ascii="Arial" w:hAnsi="Arial"/>
                <w:sz w:val="18"/>
                <w:lang w:val="de-DE"/>
              </w:rPr>
              <w:t xml:space="preserve">Erlass der Wallonischen Regierung vom 30. August </w:t>
            </w:r>
            <w:r>
              <w:rPr>
                <w:rFonts w:ascii="Arial" w:hAnsi="Arial"/>
                <w:sz w:val="18"/>
                <w:lang w:val="de-DE"/>
              </w:rPr>
              <w:t xml:space="preserve">2007 </w:t>
            </w:r>
            <w:r w:rsidRPr="00317C83">
              <w:rPr>
                <w:rFonts w:ascii="Arial" w:hAnsi="Arial"/>
                <w:sz w:val="18"/>
                <w:lang w:val="de-DE"/>
              </w:rPr>
              <w:t>zur Festlegung der Mindestkriterien der gesundheitlichen Zuträglichkeit, der Kriterien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>der Überbelegung und zur Bestimmung der in Artikel 1 19° bis 22°bis des Wallonischen Wohngesetzbuches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>erwähnten Definitionen;</w:t>
            </w:r>
          </w:p>
          <w:p w14:paraId="3F57A65E" w14:textId="77777777" w:rsidR="00EE4240" w:rsidRPr="005C0F73" w:rsidRDefault="00FD56F3" w:rsidP="005F0633">
            <w:pPr>
              <w:pStyle w:val="Listenabsatz"/>
              <w:numPr>
                <w:ilvl w:val="0"/>
                <w:numId w:val="16"/>
              </w:numPr>
              <w:jc w:val="both"/>
              <w:rPr>
                <w:rFonts w:ascii="Arial" w:hAnsi="Arial"/>
                <w:sz w:val="18"/>
                <w:lang w:val="de-DE"/>
              </w:rPr>
            </w:pPr>
            <w:r w:rsidRPr="005C0F73">
              <w:rPr>
                <w:rFonts w:ascii="Arial" w:hAnsi="Arial"/>
                <w:sz w:val="18"/>
                <w:lang w:val="de-DE"/>
              </w:rPr>
              <w:t>Erlass der Wallonischen Regi</w:t>
            </w:r>
            <w:r w:rsidR="00A040A7" w:rsidRPr="005C0F73">
              <w:rPr>
                <w:rFonts w:ascii="Arial" w:hAnsi="Arial"/>
                <w:sz w:val="18"/>
                <w:lang w:val="de-DE"/>
              </w:rPr>
              <w:t>erung</w:t>
            </w:r>
            <w:r w:rsidRPr="005C0F73">
              <w:rPr>
                <w:rFonts w:ascii="Arial" w:hAnsi="Arial"/>
                <w:sz w:val="18"/>
                <w:lang w:val="de-DE"/>
              </w:rPr>
              <w:t xml:space="preserve"> vom</w:t>
            </w:r>
            <w:r w:rsidR="00EB6BE6" w:rsidRPr="005C0F73">
              <w:rPr>
                <w:rFonts w:ascii="Arial" w:hAnsi="Arial"/>
                <w:sz w:val="18"/>
                <w:lang w:val="de-DE"/>
              </w:rPr>
              <w:t xml:space="preserve"> 3</w:t>
            </w:r>
            <w:r w:rsidRPr="005C0F73">
              <w:rPr>
                <w:rFonts w:ascii="Arial" w:hAnsi="Arial"/>
                <w:sz w:val="18"/>
                <w:lang w:val="de-DE"/>
              </w:rPr>
              <w:t>. Juni</w:t>
            </w:r>
            <w:r w:rsidR="00EB6BE6" w:rsidRPr="005C0F73">
              <w:rPr>
                <w:rFonts w:ascii="Arial" w:hAnsi="Arial"/>
                <w:sz w:val="18"/>
                <w:lang w:val="de-DE"/>
              </w:rPr>
              <w:t xml:space="preserve"> 2004 </w:t>
            </w:r>
            <w:r w:rsidRPr="005C0F73">
              <w:rPr>
                <w:rFonts w:ascii="Arial" w:hAnsi="Arial"/>
                <w:sz w:val="18"/>
                <w:lang w:val="de-DE"/>
              </w:rPr>
              <w:t xml:space="preserve">über </w:t>
            </w:r>
            <w:r w:rsidR="001B6680" w:rsidRPr="005C0F73">
              <w:rPr>
                <w:rFonts w:ascii="Arial" w:hAnsi="Arial"/>
                <w:sz w:val="18"/>
                <w:lang w:val="de-DE"/>
              </w:rPr>
              <w:t xml:space="preserve">die </w:t>
            </w:r>
            <w:r w:rsidRPr="005C0F73">
              <w:rPr>
                <w:rFonts w:ascii="Arial" w:hAnsi="Arial"/>
                <w:sz w:val="18"/>
                <w:lang w:val="de-DE"/>
              </w:rPr>
              <w:t>Mietgenehmigung</w:t>
            </w:r>
            <w:r w:rsidR="00EB6BE6" w:rsidRPr="005C0F73">
              <w:rPr>
                <w:rFonts w:ascii="Arial" w:hAnsi="Arial"/>
                <w:sz w:val="18"/>
                <w:lang w:val="de-DE"/>
              </w:rPr>
              <w:t>.</w:t>
            </w:r>
          </w:p>
          <w:p w14:paraId="20962BDB" w14:textId="77777777" w:rsidR="00EE4240" w:rsidRPr="005C0F73" w:rsidRDefault="00EE4240">
            <w:pPr>
              <w:ind w:left="639"/>
              <w:jc w:val="both"/>
              <w:rPr>
                <w:rFonts w:ascii="Arial" w:hAnsi="Arial"/>
                <w:sz w:val="18"/>
                <w:lang w:val="de-DE"/>
              </w:rPr>
            </w:pPr>
          </w:p>
          <w:p w14:paraId="3C1D43E1" w14:textId="77777777" w:rsidR="00EE4240" w:rsidRPr="005C0F73" w:rsidRDefault="00EE4240">
            <w:pPr>
              <w:ind w:left="639"/>
              <w:jc w:val="both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2EED4879" w14:textId="69A97D65" w:rsidR="00EE4240" w:rsidRPr="001B6680" w:rsidRDefault="00B807E2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2552"/>
          <w:tab w:val="left" w:pos="2977"/>
        </w:tabs>
        <w:ind w:left="567" w:right="567"/>
        <w:jc w:val="both"/>
        <w:rPr>
          <w:rFonts w:ascii="Arial" w:hAnsi="Arial"/>
          <w:sz w:val="23"/>
          <w:lang w:val="de-DE"/>
        </w:rPr>
      </w:pPr>
      <w:r w:rsidRPr="001B6680">
        <w:rPr>
          <w:rFonts w:ascii="Arial" w:hAnsi="Arial"/>
          <w:sz w:val="23"/>
          <w:lang w:val="de-DE"/>
        </w:rPr>
        <w:t>Vom Vermiete</w:t>
      </w:r>
      <w:r w:rsidR="002D4899" w:rsidRPr="001B6680">
        <w:rPr>
          <w:rFonts w:ascii="Arial" w:hAnsi="Arial"/>
          <w:sz w:val="23"/>
          <w:lang w:val="de-DE"/>
        </w:rPr>
        <w:t>r</w:t>
      </w:r>
      <w:r w:rsidRPr="001B6680">
        <w:rPr>
          <w:rFonts w:ascii="Arial" w:hAnsi="Arial"/>
          <w:sz w:val="23"/>
          <w:lang w:val="de-DE"/>
        </w:rPr>
        <w:t xml:space="preserve"> an die Gemeinde</w:t>
      </w:r>
      <w:r w:rsidR="002D4899" w:rsidRPr="001B6680">
        <w:rPr>
          <w:rFonts w:ascii="Arial" w:hAnsi="Arial"/>
          <w:sz w:val="23"/>
          <w:lang w:val="de-DE"/>
        </w:rPr>
        <w:t xml:space="preserve">, </w:t>
      </w:r>
      <w:r w:rsidR="00BF07AE">
        <w:rPr>
          <w:rFonts w:ascii="Arial" w:hAnsi="Arial"/>
          <w:sz w:val="23"/>
          <w:lang w:val="de-DE"/>
        </w:rPr>
        <w:t>in der sich die</w:t>
      </w:r>
      <w:r w:rsidR="002D4899" w:rsidRPr="001B6680">
        <w:rPr>
          <w:rFonts w:ascii="Arial" w:hAnsi="Arial"/>
          <w:sz w:val="23"/>
          <w:lang w:val="de-DE"/>
        </w:rPr>
        <w:t xml:space="preserve"> d</w:t>
      </w:r>
      <w:r w:rsidR="00161B2B" w:rsidRPr="001B6680">
        <w:rPr>
          <w:rFonts w:ascii="Arial" w:hAnsi="Arial"/>
          <w:sz w:val="23"/>
          <w:lang w:val="de-DE"/>
        </w:rPr>
        <w:t>ie</w:t>
      </w:r>
      <w:r w:rsidR="002D4899" w:rsidRPr="001B6680">
        <w:rPr>
          <w:rFonts w:ascii="Arial" w:hAnsi="Arial"/>
          <w:sz w:val="23"/>
          <w:lang w:val="de-DE"/>
        </w:rPr>
        <w:t xml:space="preserve"> gemietete oder zu vermietende Wohnung befindet,</w:t>
      </w:r>
      <w:r w:rsidR="00161B2B" w:rsidRPr="001B6680">
        <w:rPr>
          <w:rFonts w:ascii="Arial" w:hAnsi="Arial"/>
          <w:sz w:val="23"/>
          <w:lang w:val="de-DE"/>
        </w:rPr>
        <w:t xml:space="preserve"> </w:t>
      </w:r>
      <w:r w:rsidR="00BF07AE" w:rsidRPr="001B6680">
        <w:rPr>
          <w:rFonts w:ascii="Arial" w:hAnsi="Arial"/>
          <w:sz w:val="23"/>
          <w:lang w:val="de-DE"/>
        </w:rPr>
        <w:t xml:space="preserve">per Einschreiben </w:t>
      </w:r>
      <w:r w:rsidRPr="001B6680">
        <w:rPr>
          <w:rFonts w:ascii="Arial" w:hAnsi="Arial"/>
          <w:sz w:val="23"/>
          <w:lang w:val="de-DE"/>
        </w:rPr>
        <w:t>zu übermittelndes Dokument</w:t>
      </w:r>
      <w:r w:rsidR="00EB6BE6" w:rsidRPr="001B6680">
        <w:rPr>
          <w:rFonts w:ascii="Arial" w:hAnsi="Arial"/>
          <w:sz w:val="23"/>
          <w:lang w:val="de-DE"/>
        </w:rPr>
        <w:t>,</w:t>
      </w:r>
      <w:r w:rsidR="001E31A9" w:rsidRPr="001B6680">
        <w:rPr>
          <w:rFonts w:ascii="Arial" w:hAnsi="Arial"/>
          <w:sz w:val="23"/>
          <w:lang w:val="de-DE"/>
        </w:rPr>
        <w:t xml:space="preserve"> zusammen mit</w:t>
      </w:r>
      <w:r w:rsidR="00EB6BE6" w:rsidRPr="001B6680">
        <w:rPr>
          <w:rFonts w:ascii="Arial" w:hAnsi="Arial"/>
          <w:sz w:val="23"/>
          <w:lang w:val="de-DE"/>
        </w:rPr>
        <w:t>:</w:t>
      </w:r>
    </w:p>
    <w:p w14:paraId="60021DF3" w14:textId="263C70EC" w:rsidR="00EE4240" w:rsidRPr="001B6680" w:rsidRDefault="00EB6BE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spacing w:before="120"/>
        <w:ind w:left="567" w:right="567"/>
        <w:jc w:val="both"/>
        <w:rPr>
          <w:rFonts w:ascii="Arial" w:hAnsi="Arial"/>
          <w:sz w:val="23"/>
          <w:lang w:val="de-DE"/>
        </w:rPr>
      </w:pPr>
      <w:r w:rsidRPr="001B6680">
        <w:rPr>
          <w:rFonts w:ascii="Arial" w:hAnsi="Arial"/>
          <w:sz w:val="23"/>
          <w:lang w:val="de-DE"/>
        </w:rPr>
        <w:tab/>
        <w:t xml:space="preserve">1) </w:t>
      </w:r>
      <w:r w:rsidR="00955F9F" w:rsidRPr="001B6680">
        <w:rPr>
          <w:rFonts w:ascii="Arial" w:hAnsi="Arial"/>
          <w:sz w:val="23"/>
          <w:lang w:val="de-DE"/>
        </w:rPr>
        <w:t>dem Original des vollständig ausgefüllten Besichtigungsberichtes</w:t>
      </w:r>
    </w:p>
    <w:p w14:paraId="4C43E4DE" w14:textId="77777777" w:rsidR="00EE4240" w:rsidRPr="001B6680" w:rsidRDefault="00EB6BE6">
      <w:pPr>
        <w:pBdr>
          <w:top w:val="single" w:sz="12" w:space="4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276"/>
          <w:tab w:val="left" w:pos="2977"/>
        </w:tabs>
        <w:ind w:left="567" w:right="567"/>
        <w:jc w:val="both"/>
        <w:rPr>
          <w:rFonts w:ascii="Arial" w:hAnsi="Arial"/>
          <w:sz w:val="23"/>
          <w:lang w:val="de-DE"/>
        </w:rPr>
      </w:pPr>
      <w:r w:rsidRPr="001B6680">
        <w:rPr>
          <w:rFonts w:ascii="Arial" w:hAnsi="Arial"/>
          <w:sz w:val="23"/>
          <w:lang w:val="de-DE"/>
        </w:rPr>
        <w:tab/>
        <w:t xml:space="preserve">2) </w:t>
      </w:r>
      <w:r w:rsidR="00586B13" w:rsidRPr="001B6680">
        <w:rPr>
          <w:rFonts w:ascii="Arial" w:hAnsi="Arial"/>
          <w:sz w:val="23"/>
          <w:lang w:val="de-DE"/>
        </w:rPr>
        <w:t>dem Original der Konformitätsbescheinigung</w:t>
      </w:r>
    </w:p>
    <w:p w14:paraId="63B00092" w14:textId="77777777" w:rsidR="00EE4240" w:rsidRPr="001B6680" w:rsidRDefault="00EE4240">
      <w:pPr>
        <w:rPr>
          <w:rFonts w:ascii="Arial" w:hAnsi="Arial"/>
          <w:sz w:val="24"/>
          <w:lang w:val="de-DE"/>
        </w:rPr>
      </w:pPr>
    </w:p>
    <w:p w14:paraId="7212DEC4" w14:textId="77777777" w:rsidR="00EE4240" w:rsidRPr="001B6680" w:rsidRDefault="00586B13">
      <w:pPr>
        <w:ind w:left="284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b/>
          <w:sz w:val="24"/>
          <w:lang w:val="de-DE"/>
        </w:rPr>
        <w:t>Ich</w:t>
      </w:r>
      <w:r w:rsidR="00AD2010">
        <w:rPr>
          <w:rFonts w:ascii="Arial" w:hAnsi="Arial"/>
          <w:b/>
          <w:sz w:val="24"/>
          <w:lang w:val="de-DE"/>
        </w:rPr>
        <w:t>,</w:t>
      </w:r>
      <w:r w:rsidRPr="001B6680">
        <w:rPr>
          <w:rFonts w:ascii="Arial" w:hAnsi="Arial"/>
          <w:b/>
          <w:sz w:val="24"/>
          <w:lang w:val="de-DE"/>
        </w:rPr>
        <w:t xml:space="preserve"> Unterzeichnende</w:t>
      </w:r>
      <w:r w:rsidR="00EB6BE6" w:rsidRPr="001B6680">
        <w:rPr>
          <w:rFonts w:ascii="Arial" w:hAnsi="Arial"/>
          <w:b/>
          <w:sz w:val="24"/>
          <w:lang w:val="de-DE"/>
        </w:rPr>
        <w:t>(</w:t>
      </w:r>
      <w:r w:rsidRPr="001B6680">
        <w:rPr>
          <w:rFonts w:ascii="Arial" w:hAnsi="Arial"/>
          <w:b/>
          <w:sz w:val="24"/>
          <w:lang w:val="de-DE"/>
        </w:rPr>
        <w:t>r</w:t>
      </w:r>
      <w:r w:rsidR="00EB6BE6" w:rsidRPr="001B6680">
        <w:rPr>
          <w:rFonts w:ascii="Arial" w:hAnsi="Arial"/>
          <w:b/>
          <w:sz w:val="24"/>
          <w:lang w:val="de-DE"/>
        </w:rPr>
        <w:t>)</w:t>
      </w:r>
      <w:r w:rsidR="00AD2010">
        <w:rPr>
          <w:rFonts w:ascii="Arial" w:hAnsi="Arial"/>
          <w:b/>
          <w:sz w:val="24"/>
          <w:lang w:val="de-DE"/>
        </w:rPr>
        <w:t>,</w:t>
      </w:r>
    </w:p>
    <w:p w14:paraId="58F8FD76" w14:textId="77777777" w:rsidR="00EE4240" w:rsidRPr="001B6680" w:rsidRDefault="00EE4240">
      <w:pPr>
        <w:ind w:firstLine="709"/>
        <w:jc w:val="both"/>
        <w:rPr>
          <w:rFonts w:ascii="Arial" w:hAnsi="Arial"/>
          <w:sz w:val="24"/>
          <w:lang w:val="de-DE"/>
        </w:rPr>
      </w:pPr>
    </w:p>
    <w:p w14:paraId="6320863C" w14:textId="77777777" w:rsidR="00EE4240" w:rsidRPr="001B6680" w:rsidRDefault="00EB6BE6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>N</w:t>
      </w:r>
      <w:r w:rsidR="00586B13" w:rsidRPr="001B6680">
        <w:rPr>
          <w:rFonts w:ascii="Arial" w:hAnsi="Arial"/>
          <w:sz w:val="24"/>
          <w:lang w:val="de-DE"/>
        </w:rPr>
        <w:t>ame</w:t>
      </w:r>
      <w:r w:rsidRPr="001B6680">
        <w:rPr>
          <w:rFonts w:ascii="Arial" w:hAnsi="Arial"/>
          <w:sz w:val="24"/>
          <w:lang w:val="de-DE"/>
        </w:rPr>
        <w:t xml:space="preserve">: </w:t>
      </w:r>
      <w:r w:rsidRPr="001B6680">
        <w:rPr>
          <w:rFonts w:ascii="Arial" w:hAnsi="Arial"/>
          <w:sz w:val="16"/>
          <w:lang w:val="de-DE"/>
        </w:rPr>
        <w:tab/>
      </w:r>
      <w:r w:rsidRPr="001B6680">
        <w:rPr>
          <w:rFonts w:ascii="Arial" w:hAnsi="Arial"/>
          <w:sz w:val="24"/>
          <w:lang w:val="de-DE"/>
        </w:rPr>
        <w:t xml:space="preserve">    </w:t>
      </w:r>
      <w:r w:rsidR="00586B13" w:rsidRPr="001B6680">
        <w:rPr>
          <w:rFonts w:ascii="Arial" w:hAnsi="Arial"/>
          <w:sz w:val="24"/>
          <w:lang w:val="de-DE"/>
        </w:rPr>
        <w:t>Vorname</w:t>
      </w:r>
      <w:r w:rsidRPr="001B6680">
        <w:rPr>
          <w:rFonts w:ascii="Arial" w:hAnsi="Arial"/>
          <w:sz w:val="24"/>
          <w:lang w:val="de-DE"/>
        </w:rPr>
        <w:t xml:space="preserve">: </w:t>
      </w:r>
      <w:r w:rsidRPr="001B6680">
        <w:rPr>
          <w:rFonts w:ascii="Arial" w:hAnsi="Arial"/>
          <w:sz w:val="16"/>
          <w:lang w:val="de-DE"/>
        </w:rPr>
        <w:tab/>
      </w:r>
    </w:p>
    <w:p w14:paraId="71CA9AFD" w14:textId="77777777" w:rsidR="00EE4240" w:rsidRPr="001B6680" w:rsidRDefault="006275EA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>Name der Gesellschaft</w:t>
      </w:r>
      <w:r w:rsidR="00EB6BE6" w:rsidRPr="001B6680">
        <w:rPr>
          <w:rFonts w:ascii="Arial" w:hAnsi="Arial"/>
          <w:sz w:val="24"/>
          <w:lang w:val="de-DE"/>
        </w:rPr>
        <w:t xml:space="preserve">: </w:t>
      </w:r>
      <w:r w:rsidR="00EB6BE6" w:rsidRPr="001B6680">
        <w:rPr>
          <w:rFonts w:ascii="Arial" w:hAnsi="Arial"/>
          <w:sz w:val="16"/>
          <w:lang w:val="de-DE"/>
        </w:rPr>
        <w:tab/>
      </w:r>
    </w:p>
    <w:p w14:paraId="04A8CB08" w14:textId="05B78922" w:rsidR="00EE4240" w:rsidRPr="001B6680" w:rsidRDefault="00EB6BE6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>Adresse:</w:t>
      </w:r>
      <w:r w:rsidRPr="001B6680">
        <w:rPr>
          <w:rFonts w:ascii="Arial" w:hAnsi="Arial"/>
          <w:sz w:val="24"/>
          <w:lang w:val="de-DE"/>
        </w:rPr>
        <w:tab/>
      </w:r>
      <w:r w:rsidR="00586B13" w:rsidRPr="001B6680">
        <w:rPr>
          <w:rFonts w:ascii="Arial" w:hAnsi="Arial"/>
          <w:sz w:val="24"/>
          <w:lang w:val="de-DE"/>
        </w:rPr>
        <w:t>Straße</w:t>
      </w:r>
      <w:r w:rsidR="00B3466E">
        <w:rPr>
          <w:rFonts w:ascii="Arial" w:hAnsi="Arial"/>
          <w:sz w:val="24"/>
          <w:lang w:val="de-DE"/>
        </w:rPr>
        <w:t>:</w:t>
      </w:r>
      <w:r w:rsidRPr="001B6680">
        <w:rPr>
          <w:rFonts w:ascii="Arial" w:hAnsi="Arial"/>
          <w:sz w:val="24"/>
          <w:lang w:val="de-DE"/>
        </w:rPr>
        <w:t xml:space="preserve"> </w:t>
      </w:r>
      <w:r w:rsidR="0005745A">
        <w:rPr>
          <w:rFonts w:ascii="Arial" w:hAnsi="Arial"/>
          <w:sz w:val="16"/>
          <w:lang w:val="de-DE"/>
        </w:rPr>
        <w:t>……………………………………………………………</w:t>
      </w:r>
      <w:r w:rsidRPr="001B6680">
        <w:rPr>
          <w:rFonts w:ascii="Arial" w:hAnsi="Arial"/>
          <w:sz w:val="24"/>
          <w:lang w:val="de-DE"/>
        </w:rPr>
        <w:t xml:space="preserve">   </w:t>
      </w:r>
      <w:r w:rsidR="005E5FF7" w:rsidRPr="001B6680">
        <w:rPr>
          <w:rFonts w:ascii="Arial" w:hAnsi="Arial"/>
          <w:sz w:val="24"/>
          <w:lang w:val="de-DE"/>
        </w:rPr>
        <w:t>N</w:t>
      </w:r>
      <w:r w:rsidR="00B3466E">
        <w:rPr>
          <w:rFonts w:ascii="Arial" w:hAnsi="Arial"/>
          <w:sz w:val="24"/>
          <w:lang w:val="de-DE"/>
        </w:rPr>
        <w:t>r.:</w:t>
      </w:r>
      <w:r w:rsidRPr="001B6680">
        <w:rPr>
          <w:rFonts w:ascii="Arial" w:hAnsi="Arial"/>
          <w:sz w:val="24"/>
          <w:lang w:val="de-DE"/>
        </w:rPr>
        <w:t xml:space="preserve"> </w:t>
      </w:r>
      <w:r w:rsidRPr="001B6680">
        <w:rPr>
          <w:rFonts w:ascii="Arial" w:hAnsi="Arial"/>
          <w:sz w:val="16"/>
          <w:lang w:val="de-DE"/>
        </w:rPr>
        <w:tab/>
      </w:r>
      <w:r w:rsidRPr="001B6680">
        <w:rPr>
          <w:rFonts w:ascii="Arial" w:hAnsi="Arial"/>
          <w:sz w:val="16"/>
          <w:lang w:val="de-DE"/>
        </w:rPr>
        <w:tab/>
      </w:r>
      <w:r w:rsidR="0005745A">
        <w:rPr>
          <w:rFonts w:ascii="Arial" w:hAnsi="Arial"/>
          <w:sz w:val="16"/>
          <w:lang w:val="de-DE"/>
        </w:rPr>
        <w:t xml:space="preserve">   </w:t>
      </w:r>
      <w:r w:rsidR="00B3466E">
        <w:rPr>
          <w:rFonts w:ascii="Arial" w:hAnsi="Arial"/>
          <w:sz w:val="24"/>
          <w:lang w:val="de-DE"/>
        </w:rPr>
        <w:t>Briefkastennr.:</w:t>
      </w:r>
      <w:r w:rsidRPr="001B6680">
        <w:rPr>
          <w:rFonts w:ascii="Arial" w:hAnsi="Arial"/>
          <w:sz w:val="16"/>
          <w:lang w:val="de-DE"/>
        </w:rPr>
        <w:tab/>
      </w:r>
    </w:p>
    <w:p w14:paraId="5A81B3C4" w14:textId="77777777" w:rsidR="00EE4240" w:rsidRPr="001B6680" w:rsidRDefault="00586B13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>Postleizahl</w:t>
      </w:r>
      <w:r w:rsidR="00EB6BE6" w:rsidRPr="001B6680">
        <w:rPr>
          <w:rFonts w:ascii="Arial" w:hAnsi="Arial"/>
          <w:sz w:val="24"/>
          <w:lang w:val="de-DE"/>
        </w:rPr>
        <w:t xml:space="preserve">:  </w:t>
      </w:r>
      <w:r w:rsidR="00EB6BE6" w:rsidRPr="001B6680">
        <w:rPr>
          <w:rFonts w:ascii="Arial" w:hAnsi="Arial"/>
          <w:sz w:val="16"/>
          <w:lang w:val="de-DE"/>
        </w:rPr>
        <w:tab/>
      </w:r>
      <w:r w:rsidR="00EB6BE6" w:rsidRPr="001B6680">
        <w:rPr>
          <w:rFonts w:ascii="Arial" w:hAnsi="Arial"/>
          <w:sz w:val="24"/>
          <w:lang w:val="de-DE"/>
        </w:rPr>
        <w:t xml:space="preserve">   </w:t>
      </w:r>
      <w:r w:rsidRPr="001B6680">
        <w:rPr>
          <w:rFonts w:ascii="Arial" w:hAnsi="Arial"/>
          <w:sz w:val="24"/>
          <w:lang w:val="de-DE"/>
        </w:rPr>
        <w:t>Ort</w:t>
      </w:r>
      <w:r w:rsidR="00EB6BE6" w:rsidRPr="001B6680">
        <w:rPr>
          <w:rFonts w:ascii="Arial" w:hAnsi="Arial"/>
          <w:sz w:val="24"/>
          <w:lang w:val="de-DE"/>
        </w:rPr>
        <w:t xml:space="preserve">: </w:t>
      </w:r>
      <w:r w:rsidR="00EB6BE6" w:rsidRPr="001B6680">
        <w:rPr>
          <w:rFonts w:ascii="Arial" w:hAnsi="Arial"/>
          <w:sz w:val="16"/>
          <w:lang w:val="de-DE"/>
        </w:rPr>
        <w:tab/>
      </w:r>
    </w:p>
    <w:p w14:paraId="3CDA5971" w14:textId="77777777" w:rsidR="00EE4240" w:rsidRPr="001B6680" w:rsidRDefault="00EE4240">
      <w:pPr>
        <w:ind w:left="284"/>
        <w:jc w:val="both"/>
        <w:rPr>
          <w:rFonts w:ascii="Arial" w:hAnsi="Arial"/>
          <w:sz w:val="24"/>
          <w:lang w:val="de-DE"/>
        </w:rPr>
      </w:pPr>
    </w:p>
    <w:p w14:paraId="1FA62BD4" w14:textId="77777777" w:rsidR="00EE4240" w:rsidRPr="001B6680" w:rsidRDefault="00EE4240">
      <w:pPr>
        <w:ind w:left="284"/>
        <w:jc w:val="both"/>
        <w:rPr>
          <w:rFonts w:ascii="Arial" w:hAnsi="Arial"/>
          <w:sz w:val="24"/>
          <w:lang w:val="de-DE"/>
        </w:rPr>
      </w:pPr>
    </w:p>
    <w:p w14:paraId="44EC2D72" w14:textId="08BDE97D" w:rsidR="00EE4240" w:rsidRPr="001B6680" w:rsidRDefault="000519DD" w:rsidP="005E222A">
      <w:pPr>
        <w:tabs>
          <w:tab w:val="left" w:leader="dot" w:pos="4678"/>
        </w:tabs>
        <w:spacing w:line="360" w:lineRule="auto"/>
        <w:ind w:left="284" w:right="-1"/>
        <w:rPr>
          <w:rFonts w:ascii="Arial" w:hAnsi="Arial"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e</w:t>
      </w:r>
      <w:r w:rsidR="00DC383E" w:rsidRPr="001B6680">
        <w:rPr>
          <w:rFonts w:ascii="Arial" w:hAnsi="Arial"/>
          <w:b/>
          <w:sz w:val="24"/>
          <w:lang w:val="de-DE"/>
        </w:rPr>
        <w:t>rklär</w:t>
      </w:r>
      <w:r w:rsidR="00EB6BE6" w:rsidRPr="001B6680">
        <w:rPr>
          <w:rFonts w:ascii="Arial" w:hAnsi="Arial"/>
          <w:b/>
          <w:sz w:val="24"/>
          <w:lang w:val="de-DE"/>
        </w:rPr>
        <w:t>e</w:t>
      </w:r>
      <w:r w:rsidR="00CD50CC" w:rsidRPr="001B6680">
        <w:rPr>
          <w:rFonts w:ascii="Arial" w:hAnsi="Arial"/>
          <w:b/>
          <w:sz w:val="24"/>
          <w:lang w:val="de-DE"/>
        </w:rPr>
        <w:t xml:space="preserve"> hiermit,</w:t>
      </w:r>
      <w:r w:rsidR="004A41EB" w:rsidRPr="001B6680">
        <w:rPr>
          <w:rFonts w:ascii="Arial" w:hAnsi="Arial"/>
          <w:b/>
          <w:sz w:val="24"/>
          <w:lang w:val="de-DE"/>
        </w:rPr>
        <w:t xml:space="preserve"> </w:t>
      </w:r>
      <w:r w:rsidR="004A41EB" w:rsidRPr="001B6680">
        <w:rPr>
          <w:rFonts w:ascii="Arial" w:hAnsi="Arial"/>
          <w:bCs/>
          <w:sz w:val="24"/>
          <w:lang w:val="de-DE"/>
        </w:rPr>
        <w:t>die W</w:t>
      </w:r>
      <w:r w:rsidR="00DC383E" w:rsidRPr="001B6680">
        <w:rPr>
          <w:rFonts w:ascii="Arial" w:hAnsi="Arial"/>
          <w:bCs/>
          <w:sz w:val="24"/>
          <w:lang w:val="de-DE"/>
        </w:rPr>
        <w:t>ohnung zu vermieten, die Gegenstand der Konformitäts</w:t>
      </w:r>
      <w:r w:rsidR="005E222A">
        <w:rPr>
          <w:rFonts w:ascii="Arial" w:hAnsi="Arial"/>
          <w:bCs/>
          <w:sz w:val="24"/>
          <w:lang w:val="de-DE"/>
        </w:rPr>
        <w:t>-</w:t>
      </w:r>
      <w:r w:rsidR="00DC383E" w:rsidRPr="001B6680">
        <w:rPr>
          <w:rFonts w:ascii="Arial" w:hAnsi="Arial"/>
          <w:bCs/>
          <w:sz w:val="24"/>
          <w:lang w:val="de-DE"/>
        </w:rPr>
        <w:t>bescheinigung</w:t>
      </w:r>
      <w:r w:rsidR="00472077" w:rsidRPr="001B6680">
        <w:rPr>
          <w:rFonts w:ascii="Arial" w:hAnsi="Arial"/>
          <w:bCs/>
          <w:sz w:val="24"/>
          <w:lang w:val="de-DE"/>
        </w:rPr>
        <w:t xml:space="preserve"> ist</w:t>
      </w:r>
      <w:r w:rsidR="00DC383E" w:rsidRPr="001B6680">
        <w:rPr>
          <w:rFonts w:ascii="Arial" w:hAnsi="Arial"/>
          <w:bCs/>
          <w:sz w:val="24"/>
          <w:lang w:val="de-DE"/>
        </w:rPr>
        <w:t>,</w:t>
      </w:r>
      <w:r w:rsidR="00D92F1E" w:rsidRPr="001B6680">
        <w:rPr>
          <w:rFonts w:ascii="Arial" w:hAnsi="Arial"/>
          <w:bCs/>
          <w:sz w:val="24"/>
          <w:lang w:val="de-DE"/>
        </w:rPr>
        <w:t xml:space="preserve"> die</w:t>
      </w:r>
      <w:r w:rsidR="00DC383E" w:rsidRPr="001B6680">
        <w:rPr>
          <w:rFonts w:ascii="Arial" w:hAnsi="Arial"/>
          <w:bCs/>
          <w:sz w:val="24"/>
          <w:lang w:val="de-DE"/>
        </w:rPr>
        <w:t xml:space="preserve"> ausgestell</w:t>
      </w:r>
      <w:r w:rsidR="00472077" w:rsidRPr="001B6680">
        <w:rPr>
          <w:rFonts w:ascii="Arial" w:hAnsi="Arial"/>
          <w:bCs/>
          <w:sz w:val="24"/>
          <w:lang w:val="de-DE"/>
        </w:rPr>
        <w:t>t</w:t>
      </w:r>
      <w:r w:rsidR="00D92F1E" w:rsidRPr="001B6680">
        <w:rPr>
          <w:rFonts w:ascii="Arial" w:hAnsi="Arial"/>
          <w:bCs/>
          <w:sz w:val="24"/>
          <w:lang w:val="de-DE"/>
        </w:rPr>
        <w:t xml:space="preserve"> wurde am</w:t>
      </w:r>
      <w:r w:rsidR="00472077" w:rsidRPr="001B6680">
        <w:rPr>
          <w:rFonts w:ascii="Arial" w:hAnsi="Arial"/>
          <w:sz w:val="24"/>
          <w:lang w:val="de-DE"/>
        </w:rPr>
        <w:t xml:space="preserve"> </w:t>
      </w:r>
      <w:r w:rsidR="005E222A">
        <w:rPr>
          <w:rFonts w:ascii="Arial" w:hAnsi="Arial"/>
          <w:sz w:val="24"/>
          <w:lang w:val="de-DE"/>
        </w:rPr>
        <w:t>………</w:t>
      </w:r>
      <w:r w:rsidR="002051B6">
        <w:rPr>
          <w:rFonts w:ascii="Arial" w:hAnsi="Arial"/>
          <w:sz w:val="24"/>
          <w:lang w:val="de-DE"/>
        </w:rPr>
        <w:t xml:space="preserve"> </w:t>
      </w:r>
      <w:r w:rsidR="00D92F1E" w:rsidRPr="001B6680">
        <w:rPr>
          <w:rFonts w:ascii="Arial" w:hAnsi="Arial"/>
          <w:sz w:val="24"/>
          <w:lang w:val="de-DE"/>
        </w:rPr>
        <w:t>und deren Adresse die folgende ist</w:t>
      </w:r>
      <w:r w:rsidR="00EB6BE6" w:rsidRPr="001B6680">
        <w:rPr>
          <w:rFonts w:ascii="Arial" w:hAnsi="Arial"/>
          <w:sz w:val="24"/>
          <w:lang w:val="de-DE"/>
        </w:rPr>
        <w:t>:</w:t>
      </w:r>
    </w:p>
    <w:p w14:paraId="3398488E" w14:textId="77777777" w:rsidR="00EE4240" w:rsidRPr="001B6680" w:rsidRDefault="00EB6BE6">
      <w:pPr>
        <w:tabs>
          <w:tab w:val="left" w:pos="1843"/>
          <w:tab w:val="right" w:leader="dot" w:pos="6521"/>
        </w:tabs>
        <w:spacing w:before="120"/>
        <w:ind w:left="284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ab/>
      </w:r>
      <w:r w:rsidRPr="001B6680">
        <w:rPr>
          <w:rFonts w:ascii="Arial" w:hAnsi="Arial"/>
          <w:sz w:val="16"/>
          <w:lang w:val="de-DE"/>
        </w:rPr>
        <w:tab/>
      </w:r>
      <w:r w:rsidRPr="001B6680">
        <w:rPr>
          <w:rFonts w:ascii="Arial" w:hAnsi="Arial"/>
          <w:sz w:val="24"/>
          <w:lang w:val="de-DE"/>
        </w:rPr>
        <w:t xml:space="preserve"> (</w:t>
      </w:r>
      <w:r w:rsidR="00D92F1E" w:rsidRPr="001B6680">
        <w:rPr>
          <w:rFonts w:ascii="Arial" w:hAnsi="Arial"/>
          <w:sz w:val="24"/>
          <w:lang w:val="de-DE"/>
        </w:rPr>
        <w:t>Ort</w:t>
      </w:r>
      <w:r w:rsidRPr="001B6680">
        <w:rPr>
          <w:rFonts w:ascii="Arial" w:hAnsi="Arial"/>
          <w:sz w:val="24"/>
          <w:lang w:val="de-DE"/>
        </w:rPr>
        <w:t>)</w:t>
      </w:r>
    </w:p>
    <w:p w14:paraId="742436C4" w14:textId="0C6061D3" w:rsidR="00EE4240" w:rsidRPr="001B6680" w:rsidRDefault="00EB6BE6">
      <w:pPr>
        <w:tabs>
          <w:tab w:val="left" w:pos="1843"/>
          <w:tab w:val="left" w:leader="dot" w:pos="8505"/>
          <w:tab w:val="right" w:leader="dot" w:pos="9639"/>
        </w:tabs>
        <w:spacing w:before="120"/>
        <w:ind w:left="709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ab/>
      </w:r>
      <w:r w:rsidR="00D92F1E" w:rsidRPr="001B6680">
        <w:rPr>
          <w:rFonts w:ascii="Arial" w:hAnsi="Arial"/>
          <w:sz w:val="24"/>
          <w:lang w:val="de-DE"/>
        </w:rPr>
        <w:t>Straße</w:t>
      </w:r>
      <w:r w:rsidR="005E222A">
        <w:rPr>
          <w:rFonts w:ascii="Arial" w:hAnsi="Arial"/>
          <w:sz w:val="24"/>
          <w:lang w:val="de-DE"/>
        </w:rPr>
        <w:t>:</w:t>
      </w:r>
      <w:r w:rsidRPr="001B6680">
        <w:rPr>
          <w:rFonts w:ascii="Arial" w:hAnsi="Arial"/>
          <w:sz w:val="24"/>
          <w:lang w:val="de-DE"/>
        </w:rPr>
        <w:t xml:space="preserve"> </w:t>
      </w:r>
      <w:r w:rsidRPr="001B6680">
        <w:rPr>
          <w:rFonts w:ascii="Arial" w:hAnsi="Arial"/>
          <w:sz w:val="16"/>
          <w:lang w:val="de-DE"/>
        </w:rPr>
        <w:tab/>
      </w:r>
      <w:r w:rsidRPr="001B6680">
        <w:rPr>
          <w:rFonts w:ascii="Arial" w:hAnsi="Arial"/>
          <w:sz w:val="24"/>
          <w:lang w:val="de-DE"/>
        </w:rPr>
        <w:t xml:space="preserve">   </w:t>
      </w:r>
      <w:r w:rsidR="00D92F1E" w:rsidRPr="001B6680">
        <w:rPr>
          <w:rFonts w:ascii="Arial" w:hAnsi="Arial"/>
          <w:sz w:val="24"/>
          <w:lang w:val="de-DE"/>
        </w:rPr>
        <w:t>N</w:t>
      </w:r>
      <w:r w:rsidR="0005745A">
        <w:rPr>
          <w:rFonts w:ascii="Arial" w:hAnsi="Arial"/>
          <w:sz w:val="24"/>
          <w:lang w:val="de-DE"/>
        </w:rPr>
        <w:t>r.:</w:t>
      </w:r>
      <w:r w:rsidRPr="001B6680">
        <w:rPr>
          <w:rFonts w:ascii="Arial" w:hAnsi="Arial"/>
          <w:sz w:val="24"/>
          <w:lang w:val="de-DE"/>
        </w:rPr>
        <w:t xml:space="preserve"> </w:t>
      </w:r>
      <w:r w:rsidRPr="001B6680">
        <w:rPr>
          <w:rFonts w:ascii="Arial" w:hAnsi="Arial"/>
          <w:sz w:val="16"/>
          <w:lang w:val="de-DE"/>
        </w:rPr>
        <w:tab/>
      </w:r>
    </w:p>
    <w:p w14:paraId="2C55EC79" w14:textId="77777777" w:rsidR="00EE4240" w:rsidRPr="001B6680" w:rsidRDefault="00EB6BE6">
      <w:pPr>
        <w:tabs>
          <w:tab w:val="left" w:pos="1843"/>
          <w:tab w:val="left" w:leader="dot" w:pos="4536"/>
          <w:tab w:val="right" w:leader="dot" w:pos="9639"/>
        </w:tabs>
        <w:spacing w:before="120"/>
        <w:ind w:left="709"/>
        <w:jc w:val="both"/>
        <w:rPr>
          <w:rFonts w:ascii="Arial" w:hAnsi="Arial"/>
          <w:sz w:val="24"/>
          <w:lang w:val="de-DE"/>
        </w:rPr>
      </w:pPr>
      <w:r w:rsidRPr="001B6680">
        <w:rPr>
          <w:rFonts w:ascii="Arial" w:hAnsi="Arial"/>
          <w:sz w:val="24"/>
          <w:lang w:val="de-DE"/>
        </w:rPr>
        <w:tab/>
      </w:r>
      <w:r w:rsidR="00D92F1E" w:rsidRPr="001B6680">
        <w:rPr>
          <w:rFonts w:ascii="Arial" w:hAnsi="Arial"/>
          <w:sz w:val="24"/>
          <w:lang w:val="de-DE"/>
        </w:rPr>
        <w:t>Postleizahl</w:t>
      </w:r>
      <w:r w:rsidRPr="001B6680">
        <w:rPr>
          <w:rFonts w:ascii="Arial" w:hAnsi="Arial"/>
          <w:sz w:val="24"/>
          <w:lang w:val="de-DE"/>
        </w:rPr>
        <w:t xml:space="preserve">:  </w:t>
      </w:r>
      <w:r w:rsidRPr="001B6680">
        <w:rPr>
          <w:rFonts w:ascii="Arial" w:hAnsi="Arial"/>
          <w:sz w:val="16"/>
          <w:lang w:val="de-DE"/>
        </w:rPr>
        <w:tab/>
      </w:r>
      <w:r w:rsidRPr="001B6680">
        <w:rPr>
          <w:rFonts w:ascii="Arial" w:hAnsi="Arial"/>
          <w:sz w:val="24"/>
          <w:lang w:val="de-DE"/>
        </w:rPr>
        <w:t xml:space="preserve">   </w:t>
      </w:r>
      <w:r w:rsidR="00D92F1E" w:rsidRPr="001B6680">
        <w:rPr>
          <w:rFonts w:ascii="Arial" w:hAnsi="Arial"/>
          <w:sz w:val="24"/>
          <w:lang w:val="de-DE"/>
        </w:rPr>
        <w:t>Gemeinde</w:t>
      </w:r>
      <w:r w:rsidRPr="001B6680">
        <w:rPr>
          <w:rFonts w:ascii="Arial" w:hAnsi="Arial"/>
          <w:sz w:val="24"/>
          <w:lang w:val="de-DE"/>
        </w:rPr>
        <w:t xml:space="preserve">: </w:t>
      </w:r>
      <w:r w:rsidRPr="001B6680">
        <w:rPr>
          <w:rFonts w:ascii="Arial" w:hAnsi="Arial"/>
          <w:sz w:val="16"/>
          <w:lang w:val="de-DE"/>
        </w:rPr>
        <w:tab/>
      </w:r>
    </w:p>
    <w:p w14:paraId="775DADC1" w14:textId="77777777" w:rsidR="00EE4240" w:rsidRPr="001B6680" w:rsidRDefault="00EE4240">
      <w:pPr>
        <w:jc w:val="both"/>
        <w:rPr>
          <w:rFonts w:ascii="Arial" w:hAnsi="Arial"/>
          <w:sz w:val="24"/>
          <w:lang w:val="de-DE"/>
        </w:rPr>
      </w:pPr>
    </w:p>
    <w:p w14:paraId="5FDFB01C" w14:textId="6CB25E16" w:rsidR="00D71A04" w:rsidRPr="001B6680" w:rsidRDefault="00AD2010" w:rsidP="00D71A04">
      <w:pPr>
        <w:ind w:left="284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e</w:t>
      </w:r>
      <w:r w:rsidR="001A0AC5" w:rsidRPr="001B6680">
        <w:rPr>
          <w:rFonts w:ascii="Arial" w:hAnsi="Arial"/>
          <w:b/>
          <w:sz w:val="24"/>
          <w:lang w:val="de-DE"/>
        </w:rPr>
        <w:t>rkläre</w:t>
      </w:r>
      <w:r w:rsidR="00451078" w:rsidRPr="001B6680">
        <w:rPr>
          <w:rFonts w:ascii="Arial" w:hAnsi="Arial"/>
          <w:b/>
          <w:sz w:val="24"/>
          <w:lang w:val="de-DE"/>
        </w:rPr>
        <w:t xml:space="preserve"> hiermit</w:t>
      </w:r>
      <w:r w:rsidR="001A0AC5" w:rsidRPr="001B6680">
        <w:rPr>
          <w:rFonts w:ascii="Arial" w:hAnsi="Arial"/>
          <w:b/>
          <w:sz w:val="24"/>
          <w:lang w:val="de-DE"/>
        </w:rPr>
        <w:t>,</w:t>
      </w:r>
      <w:r w:rsidR="005E222A">
        <w:rPr>
          <w:rFonts w:ascii="Arial" w:hAnsi="Arial"/>
          <w:b/>
          <w:sz w:val="24"/>
          <w:lang w:val="de-DE"/>
        </w:rPr>
        <w:t xml:space="preserve"> </w:t>
      </w:r>
      <w:r w:rsidR="001A0AC5" w:rsidRPr="001B6680">
        <w:rPr>
          <w:rFonts w:ascii="Arial" w:hAnsi="Arial"/>
          <w:bCs/>
          <w:sz w:val="24"/>
          <w:lang w:val="de-DE"/>
        </w:rPr>
        <w:t>für das Gebäude</w:t>
      </w:r>
      <w:r w:rsidR="00451078" w:rsidRPr="001B6680">
        <w:rPr>
          <w:rFonts w:ascii="Arial" w:hAnsi="Arial"/>
          <w:bCs/>
          <w:sz w:val="24"/>
          <w:lang w:val="de-DE"/>
        </w:rPr>
        <w:t>, in dem sich</w:t>
      </w:r>
      <w:r w:rsidR="001A0AC5" w:rsidRPr="001B6680">
        <w:rPr>
          <w:rFonts w:ascii="Arial" w:hAnsi="Arial"/>
          <w:bCs/>
          <w:sz w:val="24"/>
          <w:lang w:val="de-DE"/>
        </w:rPr>
        <w:t xml:space="preserve"> diese</w:t>
      </w:r>
      <w:r w:rsidR="00451078" w:rsidRPr="001B6680">
        <w:rPr>
          <w:rFonts w:ascii="Arial" w:hAnsi="Arial"/>
          <w:bCs/>
          <w:sz w:val="24"/>
          <w:lang w:val="de-DE"/>
        </w:rPr>
        <w:t xml:space="preserve"> </w:t>
      </w:r>
      <w:r w:rsidR="001A0AC5" w:rsidRPr="001B6680">
        <w:rPr>
          <w:rFonts w:ascii="Arial" w:hAnsi="Arial"/>
          <w:bCs/>
          <w:sz w:val="24"/>
          <w:lang w:val="de-DE"/>
        </w:rPr>
        <w:t>Wohnung</w:t>
      </w:r>
      <w:r w:rsidR="00451078" w:rsidRPr="001B6680">
        <w:rPr>
          <w:rFonts w:ascii="Arial" w:hAnsi="Arial"/>
          <w:bCs/>
          <w:sz w:val="24"/>
          <w:lang w:val="de-DE"/>
        </w:rPr>
        <w:t xml:space="preserve"> befindet,</w:t>
      </w:r>
      <w:r w:rsidR="001A0AC5" w:rsidRPr="001B6680">
        <w:rPr>
          <w:rFonts w:ascii="Arial" w:hAnsi="Arial"/>
          <w:bCs/>
          <w:sz w:val="24"/>
          <w:lang w:val="de-DE"/>
        </w:rPr>
        <w:t xml:space="preserve"> in Besitz eines </w:t>
      </w:r>
      <w:r w:rsidR="001D3AED" w:rsidRPr="00F57074">
        <w:rPr>
          <w:rFonts w:ascii="Arial" w:hAnsi="Arial"/>
          <w:bCs/>
          <w:sz w:val="24"/>
          <w:lang w:val="de-DE"/>
        </w:rPr>
        <w:t>Energieeffizienz</w:t>
      </w:r>
      <w:r w:rsidR="00F57074" w:rsidRPr="00F57074">
        <w:rPr>
          <w:rFonts w:ascii="Arial" w:hAnsi="Arial"/>
          <w:bCs/>
          <w:sz w:val="24"/>
          <w:lang w:val="de-DE"/>
        </w:rPr>
        <w:t>ausweises</w:t>
      </w:r>
      <w:r w:rsidR="00EA2AA0" w:rsidRPr="00F57074">
        <w:rPr>
          <w:rFonts w:ascii="Arial" w:hAnsi="Arial"/>
          <w:bCs/>
          <w:sz w:val="24"/>
          <w:lang w:val="de-DE"/>
        </w:rPr>
        <w:t xml:space="preserve"> über die Gesamtenergieeffizienz</w:t>
      </w:r>
      <w:r w:rsidR="001D3AED" w:rsidRPr="00F57074">
        <w:rPr>
          <w:rFonts w:ascii="Arial" w:hAnsi="Arial"/>
          <w:bCs/>
          <w:sz w:val="24"/>
          <w:lang w:val="de-DE"/>
        </w:rPr>
        <w:t xml:space="preserve"> zu sein </w:t>
      </w:r>
      <w:r w:rsidR="004C7304" w:rsidRPr="00F57074">
        <w:rPr>
          <w:rFonts w:ascii="Arial" w:hAnsi="Arial"/>
          <w:lang w:val="de-DE"/>
        </w:rPr>
        <w:t>(1)</w:t>
      </w:r>
      <w:r w:rsidR="00CB6E3B" w:rsidRPr="001B6680">
        <w:rPr>
          <w:rFonts w:ascii="Arial" w:hAnsi="Arial"/>
          <w:lang w:val="de-DE"/>
        </w:rPr>
        <w:t xml:space="preserve"> </w:t>
      </w:r>
    </w:p>
    <w:p w14:paraId="23740AB3" w14:textId="77777777" w:rsidR="00D71A04" w:rsidRPr="001B6680" w:rsidRDefault="00D71A04">
      <w:pPr>
        <w:jc w:val="both"/>
        <w:rPr>
          <w:rFonts w:ascii="Arial" w:hAnsi="Arial"/>
          <w:sz w:val="24"/>
          <w:lang w:val="de-DE"/>
        </w:rPr>
      </w:pPr>
    </w:p>
    <w:p w14:paraId="35CB376A" w14:textId="77777777" w:rsidR="00D71A04" w:rsidRPr="001B6680" w:rsidRDefault="00AD2010" w:rsidP="00D71A04">
      <w:pPr>
        <w:ind w:left="284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e</w:t>
      </w:r>
      <w:r w:rsidR="003F2000" w:rsidRPr="001B6680">
        <w:rPr>
          <w:rFonts w:ascii="Arial" w:hAnsi="Arial"/>
          <w:b/>
          <w:sz w:val="24"/>
          <w:lang w:val="de-DE"/>
        </w:rPr>
        <w:t>rkläre</w:t>
      </w:r>
      <w:r w:rsidR="00451078" w:rsidRPr="001B6680">
        <w:rPr>
          <w:rFonts w:ascii="Arial" w:hAnsi="Arial"/>
          <w:b/>
          <w:sz w:val="24"/>
          <w:lang w:val="de-DE"/>
        </w:rPr>
        <w:t xml:space="preserve"> hiermit</w:t>
      </w:r>
      <w:r w:rsidR="003F2000" w:rsidRPr="001B6680">
        <w:rPr>
          <w:rFonts w:ascii="Arial" w:hAnsi="Arial"/>
          <w:b/>
          <w:sz w:val="24"/>
          <w:lang w:val="de-DE"/>
        </w:rPr>
        <w:t xml:space="preserve">, </w:t>
      </w:r>
      <w:r w:rsidR="00A969C8" w:rsidRPr="001B6680">
        <w:rPr>
          <w:rFonts w:ascii="Arial" w:hAnsi="Arial"/>
          <w:sz w:val="24"/>
          <w:lang w:val="de-DE"/>
        </w:rPr>
        <w:t>über einen N</w:t>
      </w:r>
      <w:r w:rsidR="00EA2AA0" w:rsidRPr="001B6680">
        <w:rPr>
          <w:rFonts w:ascii="Arial" w:hAnsi="Arial"/>
          <w:sz w:val="24"/>
          <w:lang w:val="de-DE"/>
        </w:rPr>
        <w:t>a</w:t>
      </w:r>
      <w:r w:rsidR="00A969C8" w:rsidRPr="001B6680">
        <w:rPr>
          <w:rFonts w:ascii="Arial" w:hAnsi="Arial"/>
          <w:sz w:val="24"/>
          <w:lang w:val="de-DE"/>
        </w:rPr>
        <w:t xml:space="preserve">chweis </w:t>
      </w:r>
      <w:r w:rsidR="00A969C8" w:rsidRPr="00F57074">
        <w:rPr>
          <w:rFonts w:ascii="Arial" w:hAnsi="Arial"/>
          <w:sz w:val="24"/>
          <w:lang w:val="de-DE"/>
        </w:rPr>
        <w:t xml:space="preserve">der </w:t>
      </w:r>
      <w:r w:rsidR="00CF2395" w:rsidRPr="00F57074">
        <w:rPr>
          <w:rFonts w:ascii="Arial" w:hAnsi="Arial"/>
          <w:sz w:val="24"/>
          <w:lang w:val="de-DE"/>
        </w:rPr>
        <w:t>Kontrolle der</w:t>
      </w:r>
      <w:r w:rsidR="00CF2395" w:rsidRPr="001B6680">
        <w:rPr>
          <w:rFonts w:ascii="Arial" w:hAnsi="Arial"/>
          <w:sz w:val="24"/>
          <w:lang w:val="de-DE"/>
        </w:rPr>
        <w:t xml:space="preserve"> Heizungsanlagen zu verfügen</w:t>
      </w:r>
      <w:r w:rsidR="004C7304" w:rsidRPr="001B6680">
        <w:rPr>
          <w:rFonts w:ascii="Arial" w:hAnsi="Arial"/>
          <w:sz w:val="24"/>
          <w:lang w:val="de-DE"/>
        </w:rPr>
        <w:t xml:space="preserve"> </w:t>
      </w:r>
      <w:r w:rsidR="004C7304" w:rsidRPr="001B6680">
        <w:rPr>
          <w:rFonts w:ascii="Arial" w:hAnsi="Arial"/>
          <w:lang w:val="de-DE"/>
        </w:rPr>
        <w:t>(1)</w:t>
      </w:r>
    </w:p>
    <w:p w14:paraId="5019B4CC" w14:textId="77777777" w:rsidR="00D71A04" w:rsidRPr="001B6680" w:rsidRDefault="00D71A04">
      <w:pPr>
        <w:jc w:val="both"/>
        <w:rPr>
          <w:rFonts w:ascii="Arial" w:hAnsi="Arial"/>
          <w:sz w:val="24"/>
          <w:lang w:val="de-DE"/>
        </w:rPr>
      </w:pPr>
    </w:p>
    <w:p w14:paraId="5823B171" w14:textId="6079E8A0" w:rsidR="00D71A04" w:rsidRDefault="00D71A04">
      <w:pPr>
        <w:ind w:left="-70" w:right="780"/>
        <w:rPr>
          <w:rFonts w:ascii="Arial" w:hAnsi="Arial"/>
          <w:sz w:val="24"/>
          <w:lang w:val="de-DE"/>
        </w:rPr>
      </w:pPr>
    </w:p>
    <w:p w14:paraId="3FDE2900" w14:textId="2AD1724F" w:rsidR="00355EFF" w:rsidRPr="00355EFF" w:rsidRDefault="00355EFF" w:rsidP="00355EFF">
      <w:pPr>
        <w:ind w:firstLine="284"/>
        <w:rPr>
          <w:rFonts w:ascii="Arial" w:hAnsi="Arial"/>
          <w:bCs/>
          <w:sz w:val="24"/>
          <w:lang w:val="de-DE"/>
        </w:rPr>
      </w:pPr>
      <w:r w:rsidRPr="00355EFF">
        <w:rPr>
          <w:rFonts w:ascii="Arial" w:hAnsi="Arial"/>
          <w:bCs/>
          <w:sz w:val="24"/>
          <w:lang w:val="de-DE"/>
        </w:rPr>
        <w:t>Datum</w:t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</w:r>
      <w:r w:rsidRPr="00355EFF">
        <w:rPr>
          <w:rFonts w:ascii="Arial" w:hAnsi="Arial"/>
          <w:bCs/>
          <w:sz w:val="24"/>
          <w:lang w:val="de-DE"/>
        </w:rPr>
        <w:tab/>
        <w:t>Unterschrift</w:t>
      </w:r>
    </w:p>
    <w:p w14:paraId="4688053C" w14:textId="6B3DAD6E" w:rsidR="00E87392" w:rsidRPr="00355EFF" w:rsidRDefault="00E87392">
      <w:pPr>
        <w:ind w:left="-70" w:right="780"/>
        <w:rPr>
          <w:rFonts w:ascii="Arial" w:hAnsi="Arial"/>
          <w:b/>
          <w:sz w:val="18"/>
          <w:lang w:val="de-DE"/>
        </w:rPr>
      </w:pPr>
    </w:p>
    <w:p w14:paraId="38333E9C" w14:textId="20F5C502" w:rsidR="00E87392" w:rsidRPr="00355EFF" w:rsidRDefault="00E87392">
      <w:pPr>
        <w:ind w:left="-70" w:right="780"/>
        <w:rPr>
          <w:rFonts w:ascii="Arial" w:hAnsi="Arial"/>
          <w:b/>
          <w:sz w:val="18"/>
          <w:lang w:val="de-DE"/>
        </w:rPr>
      </w:pPr>
    </w:p>
    <w:p w14:paraId="0F93AB81" w14:textId="2F273C2C" w:rsidR="00E87392" w:rsidRPr="00355EFF" w:rsidRDefault="00E87392">
      <w:pPr>
        <w:ind w:left="-70" w:right="780"/>
        <w:rPr>
          <w:rFonts w:ascii="Arial" w:hAnsi="Arial"/>
          <w:b/>
          <w:sz w:val="18"/>
          <w:lang w:val="de-DE"/>
        </w:rPr>
      </w:pPr>
    </w:p>
    <w:p w14:paraId="0F3C2254" w14:textId="10FDA8CA" w:rsidR="00E87392" w:rsidRPr="00355EFF" w:rsidRDefault="00E87392">
      <w:pPr>
        <w:ind w:left="-70" w:right="780"/>
        <w:rPr>
          <w:rFonts w:ascii="Arial" w:hAnsi="Arial"/>
          <w:b/>
          <w:sz w:val="18"/>
          <w:lang w:val="de-DE"/>
        </w:rPr>
      </w:pPr>
    </w:p>
    <w:p w14:paraId="5916730E" w14:textId="77777777" w:rsidR="00E87392" w:rsidRPr="00355EFF" w:rsidRDefault="00E87392" w:rsidP="00827E65">
      <w:pPr>
        <w:ind w:right="780"/>
        <w:rPr>
          <w:rFonts w:ascii="Arial" w:hAnsi="Arial"/>
          <w:b/>
          <w:sz w:val="18"/>
          <w:lang w:val="de-DE"/>
        </w:rPr>
      </w:pPr>
      <w:bookmarkStart w:id="0" w:name="_GoBack"/>
      <w:bookmarkEnd w:id="0"/>
    </w:p>
    <w:p w14:paraId="6C5B32CF" w14:textId="77777777" w:rsidR="00D71A04" w:rsidRPr="001B6680" w:rsidRDefault="003321E4" w:rsidP="004C7304">
      <w:pPr>
        <w:pStyle w:val="Listenabsatz"/>
        <w:numPr>
          <w:ilvl w:val="0"/>
          <w:numId w:val="13"/>
        </w:numPr>
        <w:tabs>
          <w:tab w:val="left" w:pos="4536"/>
        </w:tabs>
        <w:spacing w:before="120"/>
        <w:ind w:right="780"/>
        <w:jc w:val="both"/>
        <w:rPr>
          <w:rFonts w:ascii="Arial" w:hAnsi="Arial"/>
          <w:lang w:val="de-DE"/>
        </w:rPr>
      </w:pPr>
      <w:r w:rsidRPr="001B6680">
        <w:rPr>
          <w:rFonts w:ascii="Arial" w:hAnsi="Arial"/>
          <w:lang w:val="de-DE"/>
        </w:rPr>
        <w:t>Wenn ordnungsgemäß verlangt</w:t>
      </w:r>
      <w:r w:rsidR="00CB6E3B" w:rsidRPr="001B6680">
        <w:rPr>
          <w:rFonts w:ascii="Arial" w:hAnsi="Arial"/>
          <w:lang w:val="de-DE"/>
        </w:rPr>
        <w:t xml:space="preserve"> – </w:t>
      </w:r>
      <w:r w:rsidRPr="001B6680">
        <w:rPr>
          <w:rFonts w:ascii="Arial" w:hAnsi="Arial"/>
          <w:u w:val="single"/>
          <w:lang w:val="de-DE"/>
        </w:rPr>
        <w:t>eine Kopie des Dokumentes beifügen</w:t>
      </w:r>
    </w:p>
    <w:p w14:paraId="01B92B96" w14:textId="77777777" w:rsidR="00D71A04" w:rsidRPr="001B6680" w:rsidRDefault="00D71A04">
      <w:pPr>
        <w:ind w:left="-70" w:right="780"/>
        <w:rPr>
          <w:rFonts w:ascii="Arial" w:hAnsi="Arial"/>
          <w:b/>
          <w:sz w:val="18"/>
          <w:lang w:val="de-DE"/>
        </w:rPr>
      </w:pPr>
    </w:p>
    <w:p w14:paraId="37C9BAB0" w14:textId="03246C3A" w:rsidR="00D71A04" w:rsidRPr="001B6680" w:rsidRDefault="00D71A04" w:rsidP="004C7304">
      <w:pPr>
        <w:ind w:left="-70" w:right="780"/>
        <w:rPr>
          <w:rFonts w:ascii="Arial" w:hAnsi="Arial"/>
          <w:sz w:val="18"/>
          <w:lang w:val="de-DE"/>
        </w:rPr>
      </w:pPr>
    </w:p>
    <w:sectPr w:rsidR="00D71A04" w:rsidRPr="001B6680" w:rsidSect="00827E65">
      <w:head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851" w:right="851" w:bottom="851" w:left="1134" w:header="1361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9153" w14:textId="77777777" w:rsidR="00E8230F" w:rsidRDefault="00E8230F" w:rsidP="00260219">
      <w:r>
        <w:separator/>
      </w:r>
    </w:p>
  </w:endnote>
  <w:endnote w:type="continuationSeparator" w:id="0">
    <w:p w14:paraId="4476FA67" w14:textId="77777777" w:rsidR="00E8230F" w:rsidRDefault="00E8230F" w:rsidP="002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23B9" w14:textId="77777777" w:rsidR="00827E65" w:rsidRPr="00BA78AD" w:rsidRDefault="00827E65" w:rsidP="00827E65">
    <w:pPr>
      <w:tabs>
        <w:tab w:val="right" w:pos="9072"/>
      </w:tabs>
      <w:suppressAutoHyphens/>
      <w:spacing w:line="230" w:lineRule="exact"/>
      <w:rPr>
        <w:rFonts w:ascii="OstbeSans Office" w:eastAsia="OstbeSerif Office" w:hAnsi="OstbeSans Office"/>
        <w:caps/>
        <w:kern w:val="12"/>
        <w:sz w:val="16"/>
        <w:szCs w:val="22"/>
        <w:lang w:val="de-DE"/>
      </w:rPr>
    </w:pP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Seite 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instrText xml:space="preserve"> PAGE   \* MERGEFORMAT </w:instrTex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separate"/>
    </w:r>
    <w:r w:rsidRPr="00827E65">
      <w:rPr>
        <w:rFonts w:ascii="OstbeSans Office" w:eastAsia="OstbeSerif Office" w:hAnsi="OstbeSans Office"/>
        <w:caps/>
        <w:kern w:val="12"/>
        <w:sz w:val="16"/>
        <w:lang w:val="de-DE"/>
      </w:rPr>
      <w:t>1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 von 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instrText xml:space="preserve"> NUMPAGES   \* MERGEFORMAT </w:instrTex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separate"/>
    </w:r>
    <w:r w:rsidRPr="00827E65">
      <w:rPr>
        <w:rFonts w:ascii="OstbeSans Office" w:eastAsia="OstbeSerif Office" w:hAnsi="OstbeSans Office"/>
        <w:caps/>
        <w:noProof/>
        <w:kern w:val="12"/>
        <w:sz w:val="16"/>
        <w:lang w:val="de-DE"/>
      </w:rPr>
      <w:t>7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ab/>
    </w:r>
  </w:p>
  <w:p w14:paraId="081A4FEF" w14:textId="77777777" w:rsidR="00827E65" w:rsidRPr="00BA78AD" w:rsidRDefault="00827E65" w:rsidP="00827E65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</w:p>
  <w:p w14:paraId="747925D7" w14:textId="77777777" w:rsidR="00827E65" w:rsidRPr="00BA78AD" w:rsidRDefault="00827E65" w:rsidP="00827E65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Gospertstraße 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TELEFON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596 300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E-MAIL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1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ministerium@dgov.be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UNTERNEHMENSNUMMER</w:t>
    </w:r>
  </w:p>
  <w:p w14:paraId="66AD94C7" w14:textId="77777777" w:rsidR="00827E65" w:rsidRPr="00BA78AD" w:rsidRDefault="00827E65" w:rsidP="00827E65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B-4700 Eupen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TELEFAX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552 891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WEB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2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www.ostbelgienlive.be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BE 0332.582.613</w:t>
    </w:r>
  </w:p>
  <w:p w14:paraId="2C3170E2" w14:textId="77777777" w:rsidR="00827E65" w:rsidRPr="00BA78AD" w:rsidRDefault="00827E65" w:rsidP="00827E65">
    <w:pPr>
      <w:pStyle w:val="Fuzeile"/>
      <w:rPr>
        <w:lang w:val="de-DE"/>
      </w:rPr>
    </w:pPr>
  </w:p>
  <w:p w14:paraId="2212C653" w14:textId="77777777" w:rsidR="00827E65" w:rsidRPr="00827E65" w:rsidRDefault="00827E6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9502" w14:textId="77777777" w:rsidR="00E8230F" w:rsidRDefault="00E8230F" w:rsidP="00260219">
      <w:r>
        <w:separator/>
      </w:r>
    </w:p>
  </w:footnote>
  <w:footnote w:type="continuationSeparator" w:id="0">
    <w:p w14:paraId="24B2E543" w14:textId="77777777" w:rsidR="00E8230F" w:rsidRDefault="00E8230F" w:rsidP="0026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D55B" w14:textId="77777777" w:rsidR="00EE4240" w:rsidRDefault="00EE4240">
    <w:pPr>
      <w:spacing w:line="240" w:lineRule="exact"/>
      <w:jc w:val="right"/>
      <w:rPr>
        <w:rFonts w:ascii="Courier" w:hAnsi="Courier"/>
        <w:b/>
        <w:sz w:val="24"/>
      </w:rPr>
    </w:pPr>
  </w:p>
  <w:p w14:paraId="7B5FD55A" w14:textId="77777777" w:rsidR="00EE4240" w:rsidRDefault="00EB6BE6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14:paraId="2688E0F9" w14:textId="77777777" w:rsidR="00EE4240" w:rsidRDefault="00EB6BE6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89FA" w14:textId="77777777" w:rsidR="001B6680" w:rsidRDefault="001B66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A30A894" wp14:editId="37C02556">
          <wp:simplePos x="0" y="0"/>
          <wp:positionH relativeFrom="page">
            <wp:align>right</wp:align>
          </wp:positionH>
          <wp:positionV relativeFrom="page">
            <wp:posOffset>-193040</wp:posOffset>
          </wp:positionV>
          <wp:extent cx="3526790" cy="15125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EBD7C90" wp14:editId="76608D8E">
          <wp:simplePos x="0" y="0"/>
          <wp:positionH relativeFrom="page">
            <wp:posOffset>24765</wp:posOffset>
          </wp:positionH>
          <wp:positionV relativeFrom="page">
            <wp:posOffset>-126365</wp:posOffset>
          </wp:positionV>
          <wp:extent cx="2779395" cy="145732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B96"/>
    <w:multiLevelType w:val="singleLevel"/>
    <w:tmpl w:val="6638F6DA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1" w15:restartNumberingAfterBreak="0">
    <w:nsid w:val="07765D10"/>
    <w:multiLevelType w:val="hybridMultilevel"/>
    <w:tmpl w:val="58C860A0"/>
    <w:lvl w:ilvl="0" w:tplc="0F62A6FA">
      <w:start w:val="510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9010E6"/>
    <w:multiLevelType w:val="hybridMultilevel"/>
    <w:tmpl w:val="D4568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AA6"/>
    <w:multiLevelType w:val="hybridMultilevel"/>
    <w:tmpl w:val="37A8964E"/>
    <w:lvl w:ilvl="0" w:tplc="C8B2C8C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40E6"/>
    <w:multiLevelType w:val="hybridMultilevel"/>
    <w:tmpl w:val="FE0A48B6"/>
    <w:lvl w:ilvl="0" w:tplc="DB165FEA">
      <w:start w:val="5100"/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5" w15:restartNumberingAfterBreak="0">
    <w:nsid w:val="255D0B88"/>
    <w:multiLevelType w:val="hybridMultilevel"/>
    <w:tmpl w:val="344CB7BE"/>
    <w:lvl w:ilvl="0" w:tplc="080C0001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5D28"/>
    <w:multiLevelType w:val="hybridMultilevel"/>
    <w:tmpl w:val="B29EFE70"/>
    <w:lvl w:ilvl="0" w:tplc="4154A36A">
      <w:start w:val="510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4F2650"/>
    <w:multiLevelType w:val="hybridMultilevel"/>
    <w:tmpl w:val="B5D07F6A"/>
    <w:lvl w:ilvl="0" w:tplc="080C0001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569D"/>
    <w:multiLevelType w:val="singleLevel"/>
    <w:tmpl w:val="30F48098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9" w15:restartNumberingAfterBreak="0">
    <w:nsid w:val="30987D2F"/>
    <w:multiLevelType w:val="hybridMultilevel"/>
    <w:tmpl w:val="DF5EABC6"/>
    <w:lvl w:ilvl="0" w:tplc="FC90CF08">
      <w:numFmt w:val="bullet"/>
      <w:lvlText w:val="-"/>
      <w:lvlJc w:val="left"/>
      <w:pPr>
        <w:ind w:left="99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319E2A5A"/>
    <w:multiLevelType w:val="hybridMultilevel"/>
    <w:tmpl w:val="ADEA5D62"/>
    <w:lvl w:ilvl="0" w:tplc="F4AADFF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2CF"/>
    <w:multiLevelType w:val="singleLevel"/>
    <w:tmpl w:val="DDB4BC56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12" w15:restartNumberingAfterBreak="0">
    <w:nsid w:val="4D3B24AF"/>
    <w:multiLevelType w:val="hybridMultilevel"/>
    <w:tmpl w:val="2E8E62A4"/>
    <w:lvl w:ilvl="0" w:tplc="D3EEDB5E">
      <w:start w:val="1"/>
      <w:numFmt w:val="decimal"/>
      <w:lvlText w:val="(%1)"/>
      <w:lvlJc w:val="left"/>
      <w:pPr>
        <w:ind w:left="502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7B7E79"/>
    <w:multiLevelType w:val="hybridMultilevel"/>
    <w:tmpl w:val="8B6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abstractNum w:abstractNumId="15" w15:restartNumberingAfterBreak="0">
    <w:nsid w:val="766E341C"/>
    <w:multiLevelType w:val="hybridMultilevel"/>
    <w:tmpl w:val="B2586B36"/>
    <w:lvl w:ilvl="0" w:tplc="0407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6" w15:restartNumberingAfterBreak="0">
    <w:nsid w:val="7ECE7737"/>
    <w:multiLevelType w:val="hybridMultilevel"/>
    <w:tmpl w:val="C8D66844"/>
    <w:lvl w:ilvl="0" w:tplc="4C84FC40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8"/>
    <w:rsid w:val="000519DD"/>
    <w:rsid w:val="0005745A"/>
    <w:rsid w:val="000F6298"/>
    <w:rsid w:val="00144C13"/>
    <w:rsid w:val="00161B2B"/>
    <w:rsid w:val="00172CE2"/>
    <w:rsid w:val="001A0AC5"/>
    <w:rsid w:val="001B6680"/>
    <w:rsid w:val="001D3AED"/>
    <w:rsid w:val="001E31A9"/>
    <w:rsid w:val="001E585F"/>
    <w:rsid w:val="002051B6"/>
    <w:rsid w:val="0023496F"/>
    <w:rsid w:val="00284606"/>
    <w:rsid w:val="002B4F04"/>
    <w:rsid w:val="002B569F"/>
    <w:rsid w:val="002D4899"/>
    <w:rsid w:val="003321E4"/>
    <w:rsid w:val="00355EFF"/>
    <w:rsid w:val="00391B21"/>
    <w:rsid w:val="003E3857"/>
    <w:rsid w:val="003F2000"/>
    <w:rsid w:val="00451078"/>
    <w:rsid w:val="0045531F"/>
    <w:rsid w:val="00472077"/>
    <w:rsid w:val="004A41EB"/>
    <w:rsid w:val="004C7304"/>
    <w:rsid w:val="00520181"/>
    <w:rsid w:val="00586B13"/>
    <w:rsid w:val="005C0F73"/>
    <w:rsid w:val="005E222A"/>
    <w:rsid w:val="005E5FF7"/>
    <w:rsid w:val="005F0633"/>
    <w:rsid w:val="006275EA"/>
    <w:rsid w:val="006B0A42"/>
    <w:rsid w:val="00795BAE"/>
    <w:rsid w:val="007B291B"/>
    <w:rsid w:val="00827E65"/>
    <w:rsid w:val="008F3BC1"/>
    <w:rsid w:val="009200F1"/>
    <w:rsid w:val="00955F9F"/>
    <w:rsid w:val="00981D14"/>
    <w:rsid w:val="00A040A7"/>
    <w:rsid w:val="00A969C8"/>
    <w:rsid w:val="00AD2010"/>
    <w:rsid w:val="00B17612"/>
    <w:rsid w:val="00B3466E"/>
    <w:rsid w:val="00B664AD"/>
    <w:rsid w:val="00B807E2"/>
    <w:rsid w:val="00B901C9"/>
    <w:rsid w:val="00BF07AE"/>
    <w:rsid w:val="00C01930"/>
    <w:rsid w:val="00C927C8"/>
    <w:rsid w:val="00CB6E3B"/>
    <w:rsid w:val="00CD50CC"/>
    <w:rsid w:val="00CF2395"/>
    <w:rsid w:val="00D12F1F"/>
    <w:rsid w:val="00D4657F"/>
    <w:rsid w:val="00D664DA"/>
    <w:rsid w:val="00D71A04"/>
    <w:rsid w:val="00D92F1E"/>
    <w:rsid w:val="00DC383E"/>
    <w:rsid w:val="00E212ED"/>
    <w:rsid w:val="00E40657"/>
    <w:rsid w:val="00E55C90"/>
    <w:rsid w:val="00E8230F"/>
    <w:rsid w:val="00E87392"/>
    <w:rsid w:val="00EA2AA0"/>
    <w:rsid w:val="00EB1CDB"/>
    <w:rsid w:val="00EB6BE6"/>
    <w:rsid w:val="00EC31B0"/>
    <w:rsid w:val="00EE4240"/>
    <w:rsid w:val="00F57074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E652"/>
  <w15:docId w15:val="{35DDCA55-D192-5E4B-8F40-B1EBF0B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24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42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E42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E42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A04"/>
    <w:rPr>
      <w:rFonts w:ascii="Tahoma" w:hAnsi="Tahoma" w:cs="Tahoma"/>
      <w:sz w:val="16"/>
      <w:szCs w:val="1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D71A0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1A0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1A04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D71A0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71A0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4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055F-C56D-40B0-8A8C-031B35C0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D6C42-3B2B-4131-99A6-FF9928B0C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2B86-BA4A-44B2-B0D1-4700E75882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37D007-F9D7-4A40-A1D0-2725DC817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5CCDD1-96C3-4E37-94B3-1ED34AD4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location  -  ANNEXE 3</vt:lpstr>
    </vt:vector>
  </TitlesOfParts>
  <Company>M.R.W.</Company>
  <LinksUpToDate>false</LinksUpToDate>
  <CharactersWithSpaces>1472</CharactersWithSpaces>
  <SharedDoc>false</SharedDoc>
  <HLinks>
    <vt:vector size="18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6160444</vt:i4>
      </vt:variant>
      <vt:variant>
        <vt:i4>1024</vt:i4>
      </vt:variant>
      <vt:variant>
        <vt:i4>1025</vt:i4>
      </vt:variant>
      <vt:variant>
        <vt:i4>1</vt:i4>
      </vt:variant>
      <vt:variant>
        <vt:lpwstr>d:\Documents and Settings\MARECHAL_J\Bureau\Mes images\coq_wallon.jpg</vt:lpwstr>
      </vt:variant>
      <vt:variant>
        <vt:lpwstr/>
      </vt:variant>
      <vt:variant>
        <vt:i4>7274539</vt:i4>
      </vt:variant>
      <vt:variant>
        <vt:i4>1036</vt:i4>
      </vt:variant>
      <vt:variant>
        <vt:i4>1026</vt:i4>
      </vt:variant>
      <vt:variant>
        <vt:i4>1</vt:i4>
      </vt:variant>
      <vt:variant>
        <vt:lpwstr>d:\Documents and Settings\MARECHAL_J\Bureau\Mes images\spw.jpg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location  -  ANNEXE 3</dc:title>
  <dc:creator>NEUVILLE Pierre</dc:creator>
  <cp:lastModifiedBy>BRÜLS, Stephanie</cp:lastModifiedBy>
  <cp:revision>18</cp:revision>
  <cp:lastPrinted>2006-03-16T09:06:00Z</cp:lastPrinted>
  <dcterms:created xsi:type="dcterms:W3CDTF">2020-02-05T07:39:00Z</dcterms:created>
  <dcterms:modified xsi:type="dcterms:W3CDTF">2020-08-21T09:46:00Z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11150200</vt:r8>
  </property>
</Properties>
</file>